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01CC" w14:textId="77777777" w:rsidR="00592DFB" w:rsidRPr="00C571B2" w:rsidRDefault="00592DFB" w:rsidP="00304ABB">
      <w:pPr>
        <w:jc w:val="center"/>
        <w:rPr>
          <w:sz w:val="28"/>
          <w:szCs w:val="28"/>
          <w:lang w:val="uk-UA"/>
        </w:rPr>
      </w:pPr>
      <w:r w:rsidRPr="00C571B2">
        <w:rPr>
          <w:sz w:val="28"/>
          <w:szCs w:val="28"/>
          <w:lang w:val="uk-UA"/>
        </w:rPr>
        <w:object w:dxaOrig="731" w:dyaOrig="1290" w14:anchorId="136251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34.5pt;height:48.75pt;mso-position-horizontal-relative:page;mso-position-vertical-relative:page" o:ole="" fillcolor="#6d6d6d">
            <v:imagedata r:id="rId4" o:title=""/>
          </v:shape>
          <o:OLEObject Type="Embed" ProgID="Word.Picture.8" ShapeID="Объект 1" DrawAspect="Content" ObjectID="_1715518384" r:id="rId5"/>
        </w:object>
      </w:r>
    </w:p>
    <w:p w14:paraId="59E8BDB5" w14:textId="77777777" w:rsidR="00592DFB" w:rsidRPr="00C571B2" w:rsidRDefault="00592DFB" w:rsidP="00304ABB">
      <w:pPr>
        <w:pStyle w:val="3"/>
        <w:rPr>
          <w:spacing w:val="20"/>
          <w:sz w:val="28"/>
          <w:szCs w:val="28"/>
        </w:rPr>
      </w:pPr>
      <w:r w:rsidRPr="00C571B2">
        <w:rPr>
          <w:spacing w:val="20"/>
          <w:sz w:val="28"/>
          <w:szCs w:val="28"/>
        </w:rPr>
        <w:t>ГОЛОВНЕ УПРАВЛІННЯ ДЕРЖПРОДСПОЖИВСЛУЖБИ</w:t>
      </w:r>
    </w:p>
    <w:p w14:paraId="50C2B759" w14:textId="77777777" w:rsidR="00592DFB" w:rsidRPr="00C571B2" w:rsidRDefault="00592DFB" w:rsidP="00304ABB">
      <w:pPr>
        <w:pStyle w:val="3"/>
        <w:rPr>
          <w:spacing w:val="20"/>
          <w:sz w:val="28"/>
          <w:szCs w:val="28"/>
        </w:rPr>
      </w:pPr>
      <w:r w:rsidRPr="00C571B2">
        <w:rPr>
          <w:spacing w:val="20"/>
          <w:sz w:val="28"/>
          <w:szCs w:val="28"/>
        </w:rPr>
        <w:t xml:space="preserve"> В МИКОЛАЇВСЬКІЙ ОБЛАСТІ</w:t>
      </w:r>
    </w:p>
    <w:p w14:paraId="5900AF11" w14:textId="726B2253" w:rsidR="00592DFB" w:rsidRPr="00C571B2" w:rsidRDefault="00592DFB" w:rsidP="00304ABB">
      <w:pPr>
        <w:pStyle w:val="3"/>
        <w:rPr>
          <w:color w:val="000000"/>
          <w:spacing w:val="20"/>
          <w:sz w:val="28"/>
          <w:szCs w:val="28"/>
        </w:rPr>
      </w:pPr>
      <w:r w:rsidRPr="00C571B2">
        <w:rPr>
          <w:color w:val="000000"/>
          <w:spacing w:val="20"/>
          <w:sz w:val="28"/>
          <w:szCs w:val="28"/>
        </w:rPr>
        <w:t>НОВООДЕСЬКЕ УПРАВЛІННЯ</w:t>
      </w:r>
    </w:p>
    <w:p w14:paraId="0A4901EF" w14:textId="77777777" w:rsidR="00592DFB" w:rsidRDefault="00592DFB" w:rsidP="00304ABB">
      <w:pPr>
        <w:pStyle w:val="3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вул. </w:t>
      </w:r>
      <w:proofErr w:type="spellStart"/>
      <w:r>
        <w:rPr>
          <w:b w:val="0"/>
          <w:bCs w:val="0"/>
          <w:color w:val="000000"/>
          <w:sz w:val="20"/>
          <w:szCs w:val="20"/>
        </w:rPr>
        <w:t>Сапроненка</w:t>
      </w:r>
      <w:proofErr w:type="spellEnd"/>
      <w:r>
        <w:rPr>
          <w:b w:val="0"/>
          <w:bCs w:val="0"/>
          <w:color w:val="000000"/>
          <w:sz w:val="20"/>
          <w:szCs w:val="20"/>
        </w:rPr>
        <w:t xml:space="preserve">, 26, м. Нова Одеса, Україна, 56602, </w:t>
      </w:r>
      <w:proofErr w:type="spellStart"/>
      <w:r>
        <w:rPr>
          <w:b w:val="0"/>
          <w:bCs w:val="0"/>
          <w:color w:val="000000"/>
          <w:sz w:val="20"/>
          <w:szCs w:val="20"/>
        </w:rPr>
        <w:t>тел</w:t>
      </w:r>
      <w:proofErr w:type="spellEnd"/>
      <w:r>
        <w:rPr>
          <w:b w:val="0"/>
          <w:bCs w:val="0"/>
          <w:color w:val="000000"/>
          <w:sz w:val="20"/>
          <w:szCs w:val="20"/>
        </w:rPr>
        <w:t>: 2-12-92</w:t>
      </w:r>
    </w:p>
    <w:p w14:paraId="2DDBF0BD" w14:textId="77777777" w:rsidR="00592DFB" w:rsidRDefault="00592DFB" w:rsidP="00304ABB">
      <w:pPr>
        <w:pStyle w:val="3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вул. Одеське шосе, 90, м. Миколаїв, Україна, 54036, </w:t>
      </w:r>
      <w:proofErr w:type="spellStart"/>
      <w:r>
        <w:rPr>
          <w:b w:val="0"/>
          <w:bCs w:val="0"/>
          <w:color w:val="000000"/>
          <w:sz w:val="20"/>
          <w:szCs w:val="20"/>
        </w:rPr>
        <w:t>тел</w:t>
      </w:r>
      <w:proofErr w:type="spellEnd"/>
      <w:r>
        <w:rPr>
          <w:b w:val="0"/>
          <w:bCs w:val="0"/>
          <w:color w:val="000000"/>
          <w:sz w:val="20"/>
          <w:szCs w:val="20"/>
        </w:rPr>
        <w:t>: 48-41-85</w:t>
      </w:r>
      <w:r>
        <w:rPr>
          <w:b w:val="0"/>
          <w:bCs w:val="0"/>
          <w:color w:val="000000"/>
          <w:sz w:val="20"/>
          <w:szCs w:val="20"/>
        </w:rPr>
        <w:tab/>
      </w:r>
    </w:p>
    <w:p w14:paraId="69AF3E00" w14:textId="7CEF7336" w:rsidR="00592DFB" w:rsidRDefault="00592DFB" w:rsidP="00304ABB">
      <w:pPr>
        <w:pStyle w:val="3"/>
        <w:ind w:left="-360"/>
        <w:rPr>
          <w:b w:val="0"/>
          <w:bCs w:val="0"/>
          <w:color w:val="000000"/>
          <w:sz w:val="20"/>
          <w:szCs w:val="20"/>
          <w:lang w:val="en-US"/>
        </w:rPr>
      </w:pPr>
      <w:r>
        <w:rPr>
          <w:b w:val="0"/>
          <w:bCs w:val="0"/>
          <w:color w:val="000000"/>
          <w:sz w:val="20"/>
          <w:szCs w:val="20"/>
        </w:rPr>
        <w:t>е-</w:t>
      </w:r>
      <w:proofErr w:type="spellStart"/>
      <w:r>
        <w:rPr>
          <w:b w:val="0"/>
          <w:bCs w:val="0"/>
          <w:color w:val="000000"/>
          <w:sz w:val="20"/>
          <w:szCs w:val="20"/>
        </w:rPr>
        <w:t>mail</w:t>
      </w:r>
      <w:proofErr w:type="spellEnd"/>
      <w:r>
        <w:rPr>
          <w:b w:val="0"/>
          <w:bCs w:val="0"/>
          <w:color w:val="000000"/>
          <w:sz w:val="20"/>
          <w:szCs w:val="20"/>
        </w:rPr>
        <w:t xml:space="preserve">: </w:t>
      </w:r>
      <w:proofErr w:type="spellStart"/>
      <w:r>
        <w:rPr>
          <w:b w:val="0"/>
          <w:bCs w:val="0"/>
          <w:color w:val="000000"/>
          <w:sz w:val="20"/>
          <w:szCs w:val="20"/>
        </w:rPr>
        <w:t>vetmednod@ukr</w:t>
      </w:r>
      <w:proofErr w:type="spellEnd"/>
      <w:r>
        <w:rPr>
          <w:b w:val="0"/>
          <w:bCs w:val="0"/>
          <w:color w:val="000000"/>
          <w:sz w:val="20"/>
          <w:szCs w:val="20"/>
        </w:rPr>
        <w:t>.</w:t>
      </w:r>
      <w:r>
        <w:rPr>
          <w:b w:val="0"/>
          <w:bCs w:val="0"/>
          <w:color w:val="000000"/>
          <w:sz w:val="20"/>
          <w:szCs w:val="20"/>
          <w:lang w:val="en-US"/>
        </w:rPr>
        <w:t>net</w:t>
      </w:r>
      <w:r>
        <w:rPr>
          <w:b w:val="0"/>
          <w:bCs w:val="0"/>
          <w:color w:val="000000"/>
          <w:sz w:val="20"/>
          <w:szCs w:val="20"/>
        </w:rPr>
        <w:t xml:space="preserve">, </w:t>
      </w:r>
      <w:r>
        <w:rPr>
          <w:b w:val="0"/>
          <w:bCs w:val="0"/>
          <w:color w:val="000000"/>
          <w:sz w:val="20"/>
          <w:szCs w:val="20"/>
          <w:lang w:val="en-US"/>
        </w:rPr>
        <w:t>nikregion_</w:t>
      </w:r>
      <w:r w:rsidR="0091579F">
        <w:rPr>
          <w:b w:val="0"/>
          <w:bCs w:val="0"/>
          <w:color w:val="000000"/>
          <w:sz w:val="20"/>
          <w:szCs w:val="20"/>
          <w:lang w:val="en-US"/>
        </w:rPr>
        <w:t>dpss</w:t>
      </w:r>
      <w:r>
        <w:rPr>
          <w:b w:val="0"/>
          <w:bCs w:val="0"/>
          <w:color w:val="000000"/>
          <w:sz w:val="20"/>
          <w:szCs w:val="20"/>
          <w:lang w:val="en-US"/>
        </w:rPr>
        <w:t>@</w:t>
      </w:r>
      <w:r w:rsidR="0091579F">
        <w:rPr>
          <w:b w:val="0"/>
          <w:bCs w:val="0"/>
          <w:color w:val="000000"/>
          <w:sz w:val="20"/>
          <w:szCs w:val="20"/>
          <w:lang w:val="en-US"/>
        </w:rPr>
        <w:t>dpss.gov</w:t>
      </w:r>
      <w:r>
        <w:rPr>
          <w:b w:val="0"/>
          <w:bCs w:val="0"/>
          <w:color w:val="000000"/>
          <w:sz w:val="20"/>
          <w:szCs w:val="20"/>
          <w:lang w:val="en-US"/>
        </w:rPr>
        <w:t>.</w:t>
      </w:r>
      <w:r w:rsidR="0091579F">
        <w:rPr>
          <w:b w:val="0"/>
          <w:bCs w:val="0"/>
          <w:color w:val="000000"/>
          <w:sz w:val="20"/>
          <w:szCs w:val="20"/>
          <w:lang w:val="en-US"/>
        </w:rPr>
        <w:t>ua</w:t>
      </w:r>
    </w:p>
    <w:p w14:paraId="02EA80D0" w14:textId="77777777" w:rsidR="00592DFB" w:rsidRDefault="00592DFB" w:rsidP="00304ABB">
      <w:pPr>
        <w:pStyle w:val="3"/>
        <w:ind w:left="-360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ЄДРПОУ 40327023 </w:t>
      </w:r>
    </w:p>
    <w:tbl>
      <w:tblPr>
        <w:tblW w:w="0" w:type="auto"/>
        <w:tblInd w:w="-106" w:type="dxa"/>
        <w:tblBorders>
          <w:top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592DFB" w14:paraId="660A8793" w14:textId="77777777">
        <w:trPr>
          <w:trHeight w:val="100"/>
        </w:trPr>
        <w:tc>
          <w:tcPr>
            <w:tcW w:w="9462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795C53DF" w14:textId="77777777" w:rsidR="00592DFB" w:rsidRDefault="00592DFB">
            <w:pPr>
              <w:tabs>
                <w:tab w:val="left" w:pos="840"/>
                <w:tab w:val="left" w:pos="1200"/>
                <w:tab w:val="center" w:pos="4734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23A32B8A" w14:textId="17AAB4F6" w:rsidR="006A5388" w:rsidRPr="003939D6" w:rsidRDefault="006A5388" w:rsidP="00984576">
      <w:pPr>
        <w:rPr>
          <w:sz w:val="28"/>
          <w:szCs w:val="28"/>
          <w:lang w:val="uk-UA"/>
        </w:rPr>
      </w:pPr>
      <w:r w:rsidRPr="006A5388">
        <w:rPr>
          <w:sz w:val="28"/>
          <w:szCs w:val="28"/>
          <w:lang w:val="uk-UA"/>
        </w:rPr>
        <w:t xml:space="preserve">Щодо повідомлення </w:t>
      </w:r>
      <w:r w:rsidRPr="006A5388">
        <w:rPr>
          <w:sz w:val="28"/>
          <w:szCs w:val="28"/>
        </w:rPr>
        <w:t>RASFF</w:t>
      </w:r>
    </w:p>
    <w:p w14:paraId="53933F72" w14:textId="44ECC0E1" w:rsidR="00592DFB" w:rsidRPr="006A5388" w:rsidRDefault="00592DFB" w:rsidP="00417C61">
      <w:pPr>
        <w:jc w:val="both"/>
        <w:rPr>
          <w:sz w:val="28"/>
          <w:szCs w:val="28"/>
          <w:lang w:val="uk-UA"/>
        </w:rPr>
      </w:pPr>
      <w:bookmarkStart w:id="0" w:name="_Hlk104797827"/>
    </w:p>
    <w:bookmarkEnd w:id="0"/>
    <w:p w14:paraId="1F618FA4" w14:textId="77777777" w:rsidR="00D62DEE" w:rsidRPr="00C03BDC" w:rsidRDefault="00417C61" w:rsidP="00D62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62DEE">
        <w:rPr>
          <w:sz w:val="28"/>
          <w:szCs w:val="28"/>
          <w:lang w:val="uk-UA"/>
        </w:rPr>
        <w:t xml:space="preserve">Новоодеським управлінням Головного управління </w:t>
      </w:r>
      <w:proofErr w:type="spellStart"/>
      <w:r w:rsidR="00D62DEE">
        <w:rPr>
          <w:sz w:val="28"/>
          <w:szCs w:val="28"/>
          <w:lang w:val="uk-UA"/>
        </w:rPr>
        <w:t>Держпродспоживслужби</w:t>
      </w:r>
      <w:proofErr w:type="spellEnd"/>
      <w:r w:rsidR="00D62DEE">
        <w:rPr>
          <w:sz w:val="28"/>
          <w:szCs w:val="28"/>
          <w:lang w:val="uk-UA"/>
        </w:rPr>
        <w:t xml:space="preserve"> в Миколаївській області</w:t>
      </w:r>
      <w:r w:rsidR="00D62DEE" w:rsidRPr="000A38FB">
        <w:rPr>
          <w:lang w:val="uk-UA"/>
        </w:rPr>
        <w:t xml:space="preserve"> </w:t>
      </w:r>
      <w:r w:rsidR="00D62DEE" w:rsidRPr="000A38FB">
        <w:rPr>
          <w:sz w:val="28"/>
          <w:szCs w:val="28"/>
          <w:lang w:val="uk-UA"/>
        </w:rPr>
        <w:t>отриман</w:t>
      </w:r>
      <w:r w:rsidR="00D62DEE">
        <w:rPr>
          <w:sz w:val="28"/>
          <w:szCs w:val="28"/>
          <w:lang w:val="uk-UA"/>
        </w:rPr>
        <w:t>о повідомлення</w:t>
      </w:r>
      <w:r w:rsidR="00D62DEE" w:rsidRPr="000A38FB">
        <w:rPr>
          <w:sz w:val="28"/>
          <w:szCs w:val="28"/>
          <w:lang w:val="uk-UA"/>
        </w:rPr>
        <w:t xml:space="preserve"> Держ</w:t>
      </w:r>
      <w:r w:rsidR="00D62DEE">
        <w:rPr>
          <w:sz w:val="28"/>
          <w:szCs w:val="28"/>
          <w:lang w:val="uk-UA"/>
        </w:rPr>
        <w:t xml:space="preserve">авної служби України з питань безпечності харчових продуктів та захисту споживачів від </w:t>
      </w:r>
      <w:r w:rsidR="00D62DEE" w:rsidRPr="00C03BDC">
        <w:rPr>
          <w:sz w:val="28"/>
          <w:szCs w:val="28"/>
          <w:lang w:val="uk-UA"/>
        </w:rPr>
        <w:t xml:space="preserve">26.05.2022 № 11.1.2-17/5656 «Щодо повідомлення </w:t>
      </w:r>
      <w:r w:rsidR="00D62DEE" w:rsidRPr="002023C9">
        <w:rPr>
          <w:sz w:val="28"/>
          <w:szCs w:val="28"/>
        </w:rPr>
        <w:t>RASFF</w:t>
      </w:r>
      <w:r w:rsidR="00D62DEE" w:rsidRPr="00C03BDC">
        <w:rPr>
          <w:sz w:val="28"/>
          <w:szCs w:val="28"/>
          <w:lang w:val="uk-UA"/>
        </w:rPr>
        <w:t xml:space="preserve"> № 2022.1822-</w:t>
      </w:r>
      <w:proofErr w:type="spellStart"/>
      <w:r w:rsidR="00D62DEE" w:rsidRPr="002023C9">
        <w:rPr>
          <w:sz w:val="28"/>
          <w:szCs w:val="28"/>
        </w:rPr>
        <w:t>fup</w:t>
      </w:r>
      <w:proofErr w:type="spellEnd"/>
      <w:r w:rsidR="00D62DEE" w:rsidRPr="00C03BDC">
        <w:rPr>
          <w:sz w:val="28"/>
          <w:szCs w:val="28"/>
          <w:lang w:val="uk-UA"/>
        </w:rPr>
        <w:t xml:space="preserve"> 3» стосовно виявлення несанкціонованої речовини етиленоксид в стабілізаторі </w:t>
      </w:r>
      <w:proofErr w:type="spellStart"/>
      <w:r w:rsidR="00D62DEE" w:rsidRPr="002023C9">
        <w:rPr>
          <w:sz w:val="28"/>
          <w:szCs w:val="28"/>
        </w:rPr>
        <w:t>Lygomme</w:t>
      </w:r>
      <w:proofErr w:type="spellEnd"/>
      <w:r w:rsidR="00D62DEE" w:rsidRPr="00C03BDC">
        <w:rPr>
          <w:sz w:val="28"/>
          <w:szCs w:val="28"/>
          <w:lang w:val="uk-UA"/>
        </w:rPr>
        <w:t xml:space="preserve">, що використовувався у виробництві морозива, що експортувалося з </w:t>
      </w:r>
      <w:proofErr w:type="spellStart"/>
      <w:r w:rsidR="00D62DEE" w:rsidRPr="00C03BDC">
        <w:rPr>
          <w:sz w:val="28"/>
          <w:szCs w:val="28"/>
          <w:lang w:val="uk-UA"/>
        </w:rPr>
        <w:t>Франціїї</w:t>
      </w:r>
      <w:proofErr w:type="spellEnd"/>
      <w:r w:rsidR="00D62DEE" w:rsidRPr="00C03BDC">
        <w:rPr>
          <w:sz w:val="28"/>
          <w:szCs w:val="28"/>
          <w:lang w:val="uk-UA"/>
        </w:rPr>
        <w:t xml:space="preserve"> (виробник: </w:t>
      </w:r>
      <w:proofErr w:type="spellStart"/>
      <w:r w:rsidR="00D62DEE" w:rsidRPr="002023C9">
        <w:rPr>
          <w:sz w:val="28"/>
          <w:szCs w:val="28"/>
        </w:rPr>
        <w:t>Mars</w:t>
      </w:r>
      <w:proofErr w:type="spellEnd"/>
      <w:r w:rsidR="00D62DEE" w:rsidRPr="00C03BDC">
        <w:rPr>
          <w:sz w:val="28"/>
          <w:szCs w:val="28"/>
          <w:lang w:val="uk-UA"/>
        </w:rPr>
        <w:t xml:space="preserve"> </w:t>
      </w:r>
      <w:proofErr w:type="spellStart"/>
      <w:r w:rsidR="00D62DEE" w:rsidRPr="002023C9">
        <w:rPr>
          <w:sz w:val="28"/>
          <w:szCs w:val="28"/>
        </w:rPr>
        <w:t>Wrigley</w:t>
      </w:r>
      <w:proofErr w:type="spellEnd"/>
      <w:r w:rsidR="00D62DEE" w:rsidRPr="00C03BDC">
        <w:rPr>
          <w:sz w:val="28"/>
          <w:szCs w:val="28"/>
          <w:lang w:val="uk-UA"/>
        </w:rPr>
        <w:t xml:space="preserve"> </w:t>
      </w:r>
      <w:proofErr w:type="spellStart"/>
      <w:r w:rsidR="00D62DEE" w:rsidRPr="002023C9">
        <w:rPr>
          <w:sz w:val="28"/>
          <w:szCs w:val="28"/>
        </w:rPr>
        <w:t>Confectionary</w:t>
      </w:r>
      <w:proofErr w:type="spellEnd"/>
      <w:r w:rsidR="00D62DEE" w:rsidRPr="00C03BDC">
        <w:rPr>
          <w:sz w:val="28"/>
          <w:szCs w:val="28"/>
          <w:lang w:val="uk-UA"/>
        </w:rPr>
        <w:t xml:space="preserve"> </w:t>
      </w:r>
      <w:proofErr w:type="spellStart"/>
      <w:r w:rsidR="00D62DEE" w:rsidRPr="002023C9">
        <w:rPr>
          <w:sz w:val="28"/>
          <w:szCs w:val="28"/>
        </w:rPr>
        <w:t>France</w:t>
      </w:r>
      <w:proofErr w:type="spellEnd"/>
      <w:r w:rsidR="00D62DEE" w:rsidRPr="00C03BDC">
        <w:rPr>
          <w:sz w:val="28"/>
          <w:szCs w:val="28"/>
          <w:lang w:val="uk-UA"/>
        </w:rPr>
        <w:t>) до України (отримувач: ТОВ «Торгова фірма «РУДЬ», Київська область, 08122)</w:t>
      </w:r>
      <w:r w:rsidR="00D62DEE">
        <w:rPr>
          <w:sz w:val="28"/>
          <w:szCs w:val="28"/>
          <w:lang w:val="uk-UA"/>
        </w:rPr>
        <w:t xml:space="preserve">. </w:t>
      </w:r>
    </w:p>
    <w:p w14:paraId="7CD03D0C" w14:textId="77777777" w:rsidR="00D62DEE" w:rsidRDefault="00D62DEE" w:rsidP="00D62DEE">
      <w:pPr>
        <w:jc w:val="both"/>
        <w:rPr>
          <w:sz w:val="28"/>
          <w:szCs w:val="28"/>
        </w:rPr>
      </w:pPr>
      <w:r w:rsidRPr="00C03BDC">
        <w:rPr>
          <w:sz w:val="28"/>
          <w:szCs w:val="28"/>
          <w:lang w:val="uk-UA"/>
        </w:rPr>
        <w:t xml:space="preserve">           Це повідомлення є продовженням повідомлення </w:t>
      </w:r>
      <w:r w:rsidRPr="002023C9">
        <w:rPr>
          <w:sz w:val="28"/>
          <w:szCs w:val="28"/>
        </w:rPr>
        <w:t>RASFF</w:t>
      </w:r>
      <w:r w:rsidRPr="00C03BDC">
        <w:rPr>
          <w:sz w:val="28"/>
          <w:szCs w:val="28"/>
          <w:lang w:val="uk-UA"/>
        </w:rPr>
        <w:t xml:space="preserve"> № 2021.3976 та № 2021.3976-</w:t>
      </w:r>
      <w:proofErr w:type="spellStart"/>
      <w:r w:rsidRPr="002023C9">
        <w:rPr>
          <w:sz w:val="28"/>
          <w:szCs w:val="28"/>
        </w:rPr>
        <w:t>fup</w:t>
      </w:r>
      <w:proofErr w:type="spellEnd"/>
      <w:r w:rsidRPr="00C03BDC">
        <w:rPr>
          <w:sz w:val="28"/>
          <w:szCs w:val="28"/>
          <w:lang w:val="uk-UA"/>
        </w:rPr>
        <w:t xml:space="preserve"> 2. </w:t>
      </w:r>
      <w:proofErr w:type="spellStart"/>
      <w:r w:rsidRPr="002023C9">
        <w:rPr>
          <w:sz w:val="28"/>
          <w:szCs w:val="28"/>
        </w:rPr>
        <w:t>Було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вжито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заходів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щодо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вилучення</w:t>
      </w:r>
      <w:proofErr w:type="spellEnd"/>
      <w:r w:rsidRPr="002023C9">
        <w:rPr>
          <w:sz w:val="28"/>
          <w:szCs w:val="28"/>
        </w:rPr>
        <w:t xml:space="preserve"> та </w:t>
      </w:r>
      <w:proofErr w:type="spellStart"/>
      <w:r w:rsidRPr="002023C9">
        <w:rPr>
          <w:sz w:val="28"/>
          <w:szCs w:val="28"/>
        </w:rPr>
        <w:t>відкликання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продукції</w:t>
      </w:r>
      <w:proofErr w:type="spellEnd"/>
      <w:r w:rsidRPr="002023C9">
        <w:rPr>
          <w:sz w:val="28"/>
          <w:szCs w:val="28"/>
        </w:rPr>
        <w:t xml:space="preserve">. Все </w:t>
      </w:r>
      <w:proofErr w:type="spellStart"/>
      <w:r w:rsidRPr="002023C9">
        <w:rPr>
          <w:sz w:val="28"/>
          <w:szCs w:val="28"/>
        </w:rPr>
        <w:t>морозиво</w:t>
      </w:r>
      <w:proofErr w:type="spellEnd"/>
      <w:r w:rsidRPr="002023C9">
        <w:rPr>
          <w:sz w:val="28"/>
          <w:szCs w:val="28"/>
        </w:rPr>
        <w:t xml:space="preserve">, </w:t>
      </w:r>
      <w:proofErr w:type="spellStart"/>
      <w:r w:rsidRPr="002023C9">
        <w:rPr>
          <w:sz w:val="28"/>
          <w:szCs w:val="28"/>
        </w:rPr>
        <w:t>виготовлене</w:t>
      </w:r>
      <w:proofErr w:type="spellEnd"/>
      <w:r w:rsidRPr="002023C9">
        <w:rPr>
          <w:sz w:val="28"/>
          <w:szCs w:val="28"/>
        </w:rPr>
        <w:t xml:space="preserve"> з </w:t>
      </w:r>
      <w:proofErr w:type="spellStart"/>
      <w:r w:rsidRPr="002023C9">
        <w:rPr>
          <w:sz w:val="28"/>
          <w:szCs w:val="28"/>
        </w:rPr>
        <w:t>використанням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Lygomme</w:t>
      </w:r>
      <w:proofErr w:type="spellEnd"/>
      <w:r w:rsidRPr="002023C9">
        <w:rPr>
          <w:sz w:val="28"/>
          <w:szCs w:val="28"/>
        </w:rPr>
        <w:t xml:space="preserve"> 2019-110, </w:t>
      </w:r>
      <w:proofErr w:type="spellStart"/>
      <w:r w:rsidRPr="002023C9">
        <w:rPr>
          <w:sz w:val="28"/>
          <w:szCs w:val="28"/>
        </w:rPr>
        <w:t>прострочене</w:t>
      </w:r>
      <w:proofErr w:type="spellEnd"/>
      <w:r w:rsidRPr="002023C9">
        <w:rPr>
          <w:sz w:val="28"/>
          <w:szCs w:val="28"/>
        </w:rPr>
        <w:t xml:space="preserve">. </w:t>
      </w:r>
      <w:proofErr w:type="spellStart"/>
      <w:r w:rsidRPr="002023C9">
        <w:rPr>
          <w:sz w:val="28"/>
          <w:szCs w:val="28"/>
        </w:rPr>
        <w:t>Морозиво</w:t>
      </w:r>
      <w:proofErr w:type="spellEnd"/>
      <w:r w:rsidRPr="002023C9">
        <w:rPr>
          <w:sz w:val="28"/>
          <w:szCs w:val="28"/>
        </w:rPr>
        <w:t xml:space="preserve">, </w:t>
      </w:r>
      <w:proofErr w:type="spellStart"/>
      <w:r w:rsidRPr="002023C9">
        <w:rPr>
          <w:sz w:val="28"/>
          <w:szCs w:val="28"/>
        </w:rPr>
        <w:t>виготовлене</w:t>
      </w:r>
      <w:proofErr w:type="spellEnd"/>
      <w:r w:rsidRPr="002023C9">
        <w:rPr>
          <w:sz w:val="28"/>
          <w:szCs w:val="28"/>
        </w:rPr>
        <w:t xml:space="preserve"> з </w:t>
      </w:r>
      <w:proofErr w:type="spellStart"/>
      <w:r w:rsidRPr="002023C9">
        <w:rPr>
          <w:sz w:val="28"/>
          <w:szCs w:val="28"/>
        </w:rPr>
        <w:t>використанням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Lygomme</w:t>
      </w:r>
      <w:proofErr w:type="spellEnd"/>
      <w:r w:rsidRPr="002023C9">
        <w:rPr>
          <w:sz w:val="28"/>
          <w:szCs w:val="28"/>
        </w:rPr>
        <w:t xml:space="preserve"> 2020-59, </w:t>
      </w:r>
      <w:proofErr w:type="spellStart"/>
      <w:r w:rsidRPr="002023C9">
        <w:rPr>
          <w:sz w:val="28"/>
          <w:szCs w:val="28"/>
        </w:rPr>
        <w:t>має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кінцевий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термін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споживання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між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квітнем</w:t>
      </w:r>
      <w:proofErr w:type="spellEnd"/>
      <w:r w:rsidRPr="002023C9">
        <w:rPr>
          <w:sz w:val="28"/>
          <w:szCs w:val="28"/>
        </w:rPr>
        <w:t xml:space="preserve"> та червнем 2022 року; </w:t>
      </w:r>
      <w:proofErr w:type="spellStart"/>
      <w:r w:rsidRPr="002023C9">
        <w:rPr>
          <w:sz w:val="28"/>
          <w:szCs w:val="28"/>
        </w:rPr>
        <w:t>морозиво</w:t>
      </w:r>
      <w:proofErr w:type="spellEnd"/>
      <w:r w:rsidRPr="002023C9">
        <w:rPr>
          <w:sz w:val="28"/>
          <w:szCs w:val="28"/>
        </w:rPr>
        <w:t xml:space="preserve">, </w:t>
      </w:r>
      <w:proofErr w:type="spellStart"/>
      <w:r w:rsidRPr="002023C9">
        <w:rPr>
          <w:sz w:val="28"/>
          <w:szCs w:val="28"/>
        </w:rPr>
        <w:t>виготовлене</w:t>
      </w:r>
      <w:proofErr w:type="spellEnd"/>
      <w:r w:rsidRPr="002023C9">
        <w:rPr>
          <w:sz w:val="28"/>
          <w:szCs w:val="28"/>
        </w:rPr>
        <w:t xml:space="preserve"> з </w:t>
      </w:r>
      <w:proofErr w:type="spellStart"/>
      <w:r w:rsidRPr="002023C9">
        <w:rPr>
          <w:sz w:val="28"/>
          <w:szCs w:val="28"/>
        </w:rPr>
        <w:t>використанням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Lygomme</w:t>
      </w:r>
      <w:proofErr w:type="spellEnd"/>
      <w:r w:rsidRPr="002023C9">
        <w:rPr>
          <w:sz w:val="28"/>
          <w:szCs w:val="28"/>
        </w:rPr>
        <w:t xml:space="preserve"> 11512280, </w:t>
      </w:r>
      <w:proofErr w:type="spellStart"/>
      <w:r w:rsidRPr="002023C9">
        <w:rPr>
          <w:sz w:val="28"/>
          <w:szCs w:val="28"/>
        </w:rPr>
        <w:t>має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кінцевий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термін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споживання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між</w:t>
      </w:r>
      <w:proofErr w:type="spellEnd"/>
      <w:r w:rsidRPr="002023C9">
        <w:rPr>
          <w:sz w:val="28"/>
          <w:szCs w:val="28"/>
        </w:rPr>
        <w:t xml:space="preserve"> </w:t>
      </w:r>
      <w:proofErr w:type="spellStart"/>
      <w:r w:rsidRPr="002023C9">
        <w:rPr>
          <w:sz w:val="28"/>
          <w:szCs w:val="28"/>
        </w:rPr>
        <w:t>січнем</w:t>
      </w:r>
      <w:proofErr w:type="spellEnd"/>
      <w:r w:rsidRPr="002023C9">
        <w:rPr>
          <w:sz w:val="28"/>
          <w:szCs w:val="28"/>
        </w:rPr>
        <w:t xml:space="preserve"> та </w:t>
      </w:r>
      <w:proofErr w:type="spellStart"/>
      <w:r w:rsidRPr="002023C9">
        <w:rPr>
          <w:sz w:val="28"/>
          <w:szCs w:val="28"/>
        </w:rPr>
        <w:t>жовтнем</w:t>
      </w:r>
      <w:proofErr w:type="spellEnd"/>
      <w:r w:rsidRPr="002023C9">
        <w:rPr>
          <w:sz w:val="28"/>
          <w:szCs w:val="28"/>
        </w:rPr>
        <w:t xml:space="preserve"> 2022 року. </w:t>
      </w:r>
    </w:p>
    <w:p w14:paraId="5BC2F795" w14:textId="77777777" w:rsidR="00D62DEE" w:rsidRDefault="00D62DEE" w:rsidP="00D62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Також, </w:t>
      </w:r>
      <w:r w:rsidRPr="000A38FB">
        <w:rPr>
          <w:sz w:val="28"/>
          <w:szCs w:val="28"/>
          <w:lang w:val="uk-UA"/>
        </w:rPr>
        <w:t>отриман</w:t>
      </w:r>
      <w:r>
        <w:rPr>
          <w:sz w:val="28"/>
          <w:szCs w:val="28"/>
          <w:lang w:val="uk-UA"/>
        </w:rPr>
        <w:t>о повідомлення</w:t>
      </w:r>
      <w:r w:rsidRPr="000A38FB">
        <w:rPr>
          <w:sz w:val="28"/>
          <w:szCs w:val="28"/>
          <w:lang w:val="uk-UA"/>
        </w:rPr>
        <w:t xml:space="preserve"> Держ</w:t>
      </w:r>
      <w:r>
        <w:rPr>
          <w:sz w:val="28"/>
          <w:szCs w:val="28"/>
          <w:lang w:val="uk-UA"/>
        </w:rPr>
        <w:t xml:space="preserve">авної служби України з питань безпечності харчових продуктів та захисту споживачів </w:t>
      </w:r>
      <w:r w:rsidRPr="00C03BDC">
        <w:rPr>
          <w:sz w:val="28"/>
          <w:szCs w:val="28"/>
          <w:lang w:val="uk-UA"/>
        </w:rPr>
        <w:t xml:space="preserve">від 23.05.2022 №11.1.2-17/5530 «Щодо повідомлення </w:t>
      </w:r>
      <w:r w:rsidRPr="00C03BDC">
        <w:rPr>
          <w:sz w:val="28"/>
          <w:szCs w:val="28"/>
        </w:rPr>
        <w:t>RASFF</w:t>
      </w:r>
      <w:r w:rsidRPr="00C03BDC">
        <w:rPr>
          <w:sz w:val="28"/>
          <w:szCs w:val="28"/>
          <w:lang w:val="uk-UA"/>
        </w:rPr>
        <w:t xml:space="preserve"> № 2022.1439» стосовно виявлення </w:t>
      </w:r>
      <w:proofErr w:type="spellStart"/>
      <w:r w:rsidRPr="00C03BDC">
        <w:rPr>
          <w:sz w:val="28"/>
          <w:szCs w:val="28"/>
          <w:lang w:val="uk-UA"/>
        </w:rPr>
        <w:t>фуразолідону</w:t>
      </w:r>
      <w:proofErr w:type="spellEnd"/>
      <w:r w:rsidRPr="00C03BDC">
        <w:rPr>
          <w:sz w:val="28"/>
          <w:szCs w:val="28"/>
          <w:lang w:val="uk-UA"/>
        </w:rPr>
        <w:t xml:space="preserve"> (</w:t>
      </w:r>
      <w:r w:rsidRPr="00C03BDC">
        <w:rPr>
          <w:sz w:val="28"/>
          <w:szCs w:val="28"/>
        </w:rPr>
        <w:t>AOZ</w:t>
      </w:r>
      <w:r w:rsidRPr="00C03BDC">
        <w:rPr>
          <w:sz w:val="28"/>
          <w:szCs w:val="28"/>
          <w:lang w:val="uk-UA"/>
        </w:rPr>
        <w:t>) у кормах для бджіл «</w:t>
      </w:r>
      <w:proofErr w:type="spellStart"/>
      <w:r w:rsidRPr="00C03BDC">
        <w:rPr>
          <w:sz w:val="28"/>
          <w:szCs w:val="28"/>
          <w:lang w:val="uk-UA"/>
        </w:rPr>
        <w:t>Антивир</w:t>
      </w:r>
      <w:proofErr w:type="spellEnd"/>
      <w:r w:rsidRPr="00C03BDC">
        <w:rPr>
          <w:sz w:val="28"/>
          <w:szCs w:val="28"/>
          <w:lang w:val="uk-UA"/>
        </w:rPr>
        <w:t xml:space="preserve">», що експортувалися з </w:t>
      </w:r>
      <w:r>
        <w:rPr>
          <w:sz w:val="28"/>
          <w:szCs w:val="28"/>
          <w:lang w:val="uk-UA"/>
        </w:rPr>
        <w:t>Р</w:t>
      </w:r>
      <w:r w:rsidRPr="00C03BDC">
        <w:rPr>
          <w:sz w:val="28"/>
          <w:szCs w:val="28"/>
          <w:lang w:val="uk-UA"/>
        </w:rPr>
        <w:t>осії (постачальник: ЗАТ «</w:t>
      </w:r>
      <w:proofErr w:type="spellStart"/>
      <w:r w:rsidRPr="00C03BDC">
        <w:rPr>
          <w:sz w:val="28"/>
          <w:szCs w:val="28"/>
          <w:lang w:val="uk-UA"/>
        </w:rPr>
        <w:t>Агробіопром</w:t>
      </w:r>
      <w:proofErr w:type="spellEnd"/>
      <w:r w:rsidRPr="00C03BDC">
        <w:rPr>
          <w:sz w:val="28"/>
          <w:szCs w:val="28"/>
          <w:lang w:val="uk-UA"/>
        </w:rPr>
        <w:t xml:space="preserve">», </w:t>
      </w:r>
      <w:proofErr w:type="spellStart"/>
      <w:r w:rsidRPr="00C03BDC">
        <w:rPr>
          <w:sz w:val="28"/>
          <w:szCs w:val="28"/>
          <w:lang w:val="uk-UA"/>
        </w:rPr>
        <w:t>Полтевське</w:t>
      </w:r>
      <w:proofErr w:type="spellEnd"/>
      <w:r w:rsidRPr="00C03BDC">
        <w:rPr>
          <w:sz w:val="28"/>
          <w:szCs w:val="28"/>
          <w:lang w:val="uk-UA"/>
        </w:rPr>
        <w:t xml:space="preserve"> шосе, володіння 4, м. Балашиха, Московська обл., 143980; онлайн-продавець (</w:t>
      </w:r>
      <w:r w:rsidRPr="00C03BDC">
        <w:rPr>
          <w:sz w:val="28"/>
          <w:szCs w:val="28"/>
        </w:rPr>
        <w:t>E</w:t>
      </w:r>
      <w:r w:rsidRPr="00C03BDC">
        <w:rPr>
          <w:sz w:val="28"/>
          <w:szCs w:val="28"/>
          <w:lang w:val="uk-UA"/>
        </w:rPr>
        <w:t>-</w:t>
      </w:r>
      <w:proofErr w:type="spellStart"/>
      <w:r w:rsidRPr="00C03BDC">
        <w:rPr>
          <w:sz w:val="28"/>
          <w:szCs w:val="28"/>
        </w:rPr>
        <w:t>trade</w:t>
      </w:r>
      <w:proofErr w:type="spellEnd"/>
      <w:r w:rsidRPr="00C03BDC">
        <w:rPr>
          <w:sz w:val="28"/>
          <w:szCs w:val="28"/>
          <w:lang w:val="uk-UA"/>
        </w:rPr>
        <w:t>):</w:t>
      </w:r>
      <w:proofErr w:type="spellStart"/>
      <w:r w:rsidRPr="00C03BDC">
        <w:rPr>
          <w:sz w:val="28"/>
          <w:szCs w:val="28"/>
        </w:rPr>
        <w:t>Uley</w:t>
      </w:r>
      <w:proofErr w:type="spellEnd"/>
      <w:r w:rsidRPr="00C03BDC">
        <w:rPr>
          <w:sz w:val="28"/>
          <w:szCs w:val="28"/>
          <w:lang w:val="uk-UA"/>
        </w:rPr>
        <w:t>.</w:t>
      </w:r>
      <w:proofErr w:type="spellStart"/>
      <w:r w:rsidRPr="00C03BDC">
        <w:rPr>
          <w:sz w:val="28"/>
          <w:szCs w:val="28"/>
        </w:rPr>
        <w:t>in</w:t>
      </w:r>
      <w:proofErr w:type="spellEnd"/>
      <w:r w:rsidRPr="00C03BD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61A103A4" w14:textId="77777777" w:rsidR="00D62DEE" w:rsidRPr="00C03BDC" w:rsidRDefault="00D62DEE" w:rsidP="00D62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Дані повідомлення н</w:t>
      </w:r>
      <w:proofErr w:type="spellStart"/>
      <w:r w:rsidRPr="000A38FB">
        <w:rPr>
          <w:sz w:val="28"/>
          <w:szCs w:val="28"/>
        </w:rPr>
        <w:t>аправля</w:t>
      </w:r>
      <w:proofErr w:type="spellEnd"/>
      <w:r>
        <w:rPr>
          <w:sz w:val="28"/>
          <w:szCs w:val="28"/>
          <w:lang w:val="uk-UA"/>
        </w:rPr>
        <w:t>ю</w:t>
      </w:r>
      <w:proofErr w:type="spellStart"/>
      <w:r w:rsidRPr="000A38FB">
        <w:rPr>
          <w:sz w:val="28"/>
          <w:szCs w:val="28"/>
        </w:rPr>
        <w:t>ться</w:t>
      </w:r>
      <w:proofErr w:type="spellEnd"/>
      <w:r w:rsidRPr="000A38FB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0A38FB">
        <w:rPr>
          <w:sz w:val="28"/>
          <w:szCs w:val="28"/>
        </w:rPr>
        <w:t xml:space="preserve">порядку </w:t>
      </w:r>
      <w:proofErr w:type="spellStart"/>
      <w:r w:rsidRPr="000A38FB">
        <w:rPr>
          <w:sz w:val="28"/>
          <w:szCs w:val="28"/>
        </w:rPr>
        <w:t>інформування</w:t>
      </w:r>
      <w:proofErr w:type="spellEnd"/>
      <w:r w:rsidRPr="000A38FB">
        <w:rPr>
          <w:sz w:val="28"/>
          <w:szCs w:val="28"/>
        </w:rPr>
        <w:t xml:space="preserve"> та </w:t>
      </w:r>
      <w:proofErr w:type="spellStart"/>
      <w:r w:rsidRPr="000A38FB">
        <w:rPr>
          <w:sz w:val="28"/>
          <w:szCs w:val="28"/>
        </w:rPr>
        <w:t>вжиття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відповідних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заходів</w:t>
      </w:r>
      <w:proofErr w:type="spellEnd"/>
      <w:r w:rsidRPr="000A38FB">
        <w:rPr>
          <w:sz w:val="28"/>
          <w:szCs w:val="28"/>
        </w:rPr>
        <w:t xml:space="preserve">, </w:t>
      </w:r>
      <w:proofErr w:type="spellStart"/>
      <w:r w:rsidRPr="000A38FB">
        <w:rPr>
          <w:sz w:val="28"/>
          <w:szCs w:val="28"/>
        </w:rPr>
        <w:t>передбачених</w:t>
      </w:r>
      <w:proofErr w:type="spellEnd"/>
      <w:r w:rsidRPr="000A38FB">
        <w:rPr>
          <w:sz w:val="28"/>
          <w:szCs w:val="28"/>
        </w:rPr>
        <w:t xml:space="preserve"> законами </w:t>
      </w:r>
      <w:proofErr w:type="spellStart"/>
      <w:r w:rsidRPr="000A38FB">
        <w:rPr>
          <w:sz w:val="28"/>
          <w:szCs w:val="28"/>
        </w:rPr>
        <w:t>України</w:t>
      </w:r>
      <w:proofErr w:type="spellEnd"/>
      <w:r w:rsidRPr="000A38FB">
        <w:rPr>
          <w:sz w:val="28"/>
          <w:szCs w:val="28"/>
        </w:rPr>
        <w:t xml:space="preserve"> «Про </w:t>
      </w:r>
      <w:proofErr w:type="spellStart"/>
      <w:r w:rsidRPr="000A38FB">
        <w:rPr>
          <w:sz w:val="28"/>
          <w:szCs w:val="28"/>
        </w:rPr>
        <w:t>державний</w:t>
      </w:r>
      <w:proofErr w:type="spellEnd"/>
      <w:r w:rsidRPr="000A38FB">
        <w:rPr>
          <w:sz w:val="28"/>
          <w:szCs w:val="28"/>
        </w:rPr>
        <w:t xml:space="preserve"> контроль за </w:t>
      </w:r>
      <w:proofErr w:type="spellStart"/>
      <w:r w:rsidRPr="000A38FB">
        <w:rPr>
          <w:sz w:val="28"/>
          <w:szCs w:val="28"/>
        </w:rPr>
        <w:t>дотриманням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законодавства</w:t>
      </w:r>
      <w:proofErr w:type="spellEnd"/>
      <w:r w:rsidRPr="000A38FB">
        <w:rPr>
          <w:sz w:val="28"/>
          <w:szCs w:val="28"/>
        </w:rPr>
        <w:t xml:space="preserve"> про </w:t>
      </w:r>
      <w:proofErr w:type="spellStart"/>
      <w:r w:rsidRPr="000A38FB">
        <w:rPr>
          <w:sz w:val="28"/>
          <w:szCs w:val="28"/>
        </w:rPr>
        <w:t>харчові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продукти</w:t>
      </w:r>
      <w:proofErr w:type="spellEnd"/>
      <w:r w:rsidRPr="000A38FB">
        <w:rPr>
          <w:sz w:val="28"/>
          <w:szCs w:val="28"/>
        </w:rPr>
        <w:t xml:space="preserve">, корми, </w:t>
      </w:r>
      <w:proofErr w:type="spellStart"/>
      <w:r w:rsidRPr="000A38FB">
        <w:rPr>
          <w:sz w:val="28"/>
          <w:szCs w:val="28"/>
        </w:rPr>
        <w:t>побічні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продукти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тваринного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походження</w:t>
      </w:r>
      <w:proofErr w:type="spellEnd"/>
      <w:r w:rsidRPr="000A38FB">
        <w:rPr>
          <w:sz w:val="28"/>
          <w:szCs w:val="28"/>
        </w:rPr>
        <w:t xml:space="preserve">, </w:t>
      </w:r>
      <w:proofErr w:type="spellStart"/>
      <w:r w:rsidRPr="000A38FB">
        <w:rPr>
          <w:sz w:val="28"/>
          <w:szCs w:val="28"/>
        </w:rPr>
        <w:t>здоров’я</w:t>
      </w:r>
      <w:proofErr w:type="spellEnd"/>
      <w:r w:rsidRPr="000A38FB">
        <w:rPr>
          <w:sz w:val="28"/>
          <w:szCs w:val="28"/>
        </w:rPr>
        <w:t xml:space="preserve"> та </w:t>
      </w:r>
      <w:proofErr w:type="spellStart"/>
      <w:r w:rsidRPr="000A38FB">
        <w:rPr>
          <w:sz w:val="28"/>
          <w:szCs w:val="28"/>
        </w:rPr>
        <w:t>благополуччя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тварин</w:t>
      </w:r>
      <w:proofErr w:type="spellEnd"/>
      <w:r w:rsidRPr="000A38FB">
        <w:rPr>
          <w:sz w:val="28"/>
          <w:szCs w:val="28"/>
        </w:rPr>
        <w:t xml:space="preserve">» та «Про </w:t>
      </w:r>
      <w:proofErr w:type="spellStart"/>
      <w:r w:rsidRPr="000A38FB">
        <w:rPr>
          <w:sz w:val="28"/>
          <w:szCs w:val="28"/>
        </w:rPr>
        <w:t>основні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принципи</w:t>
      </w:r>
      <w:proofErr w:type="spellEnd"/>
      <w:r w:rsidRPr="000A38FB">
        <w:rPr>
          <w:sz w:val="28"/>
          <w:szCs w:val="28"/>
        </w:rPr>
        <w:t xml:space="preserve"> та </w:t>
      </w:r>
      <w:proofErr w:type="spellStart"/>
      <w:r w:rsidRPr="000A38FB">
        <w:rPr>
          <w:sz w:val="28"/>
          <w:szCs w:val="28"/>
        </w:rPr>
        <w:t>вимоги</w:t>
      </w:r>
      <w:proofErr w:type="spellEnd"/>
      <w:r w:rsidRPr="000A38FB">
        <w:rPr>
          <w:sz w:val="28"/>
          <w:szCs w:val="28"/>
        </w:rPr>
        <w:t xml:space="preserve"> до </w:t>
      </w:r>
      <w:proofErr w:type="spellStart"/>
      <w:r w:rsidRPr="000A38FB">
        <w:rPr>
          <w:sz w:val="28"/>
          <w:szCs w:val="28"/>
        </w:rPr>
        <w:t>безпечності</w:t>
      </w:r>
      <w:proofErr w:type="spellEnd"/>
      <w:r w:rsidRPr="000A38FB">
        <w:rPr>
          <w:sz w:val="28"/>
          <w:szCs w:val="28"/>
        </w:rPr>
        <w:t xml:space="preserve"> та </w:t>
      </w:r>
      <w:proofErr w:type="spellStart"/>
      <w:r w:rsidRPr="000A38FB">
        <w:rPr>
          <w:sz w:val="28"/>
          <w:szCs w:val="28"/>
        </w:rPr>
        <w:t>якості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харчових</w:t>
      </w:r>
      <w:proofErr w:type="spellEnd"/>
      <w:r w:rsidRPr="000A38FB">
        <w:rPr>
          <w:sz w:val="28"/>
          <w:szCs w:val="28"/>
        </w:rPr>
        <w:t xml:space="preserve"> </w:t>
      </w:r>
      <w:proofErr w:type="spellStart"/>
      <w:r w:rsidRPr="000A38FB">
        <w:rPr>
          <w:sz w:val="28"/>
          <w:szCs w:val="28"/>
        </w:rPr>
        <w:t>продуктів</w:t>
      </w:r>
      <w:bookmarkStart w:id="1" w:name="_Hlk104902074"/>
      <w:proofErr w:type="spellEnd"/>
      <w:r>
        <w:rPr>
          <w:sz w:val="28"/>
          <w:szCs w:val="28"/>
        </w:rPr>
        <w:t xml:space="preserve">». </w:t>
      </w:r>
      <w:bookmarkEnd w:id="1"/>
    </w:p>
    <w:p w14:paraId="791595B9" w14:textId="77777777" w:rsidR="00D62DEE" w:rsidRDefault="00D62DEE" w:rsidP="00D62DEE">
      <w:pPr>
        <w:pStyle w:val="a6"/>
        <w:shd w:val="clear" w:color="auto" w:fill="FFFFFF"/>
        <w:spacing w:before="0" w:beforeAutospacing="0" w:after="360" w:afterAutospacing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Pr="00C03BDC">
        <w:rPr>
          <w:color w:val="222222"/>
          <w:sz w:val="28"/>
          <w:szCs w:val="28"/>
          <w:shd w:val="clear" w:color="auto" w:fill="FFFFFF"/>
          <w:lang w:val="uk-UA"/>
        </w:rPr>
        <w:t xml:space="preserve">Згідно статті 20 Закону України «Про основні принципи та вимоги до безпечності та якості харчових продуктів» (далі – Закон) оператори ринку зобов’язані вилучати та/або відкликати у встановлених законом випадках харчові продукти, які перебувають в обігу, якщо встановлено, що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вище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перраховані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 харчові</w:t>
      </w:r>
      <w:r w:rsidRPr="00C03BDC">
        <w:rPr>
          <w:color w:val="222222"/>
          <w:sz w:val="28"/>
          <w:szCs w:val="28"/>
          <w:shd w:val="clear" w:color="auto" w:fill="FFFFFF"/>
          <w:lang w:val="uk-UA"/>
        </w:rPr>
        <w:t xml:space="preserve"> продукт</w:t>
      </w:r>
      <w:r>
        <w:rPr>
          <w:color w:val="222222"/>
          <w:sz w:val="28"/>
          <w:szCs w:val="28"/>
          <w:shd w:val="clear" w:color="auto" w:fill="FFFFFF"/>
          <w:lang w:val="uk-UA"/>
        </w:rPr>
        <w:t>и</w:t>
      </w:r>
      <w:r w:rsidRPr="00C03BDC">
        <w:rPr>
          <w:color w:val="222222"/>
          <w:sz w:val="28"/>
          <w:szCs w:val="28"/>
          <w:shd w:val="clear" w:color="auto" w:fill="FFFFFF"/>
          <w:lang w:val="uk-UA"/>
        </w:rPr>
        <w:t xml:space="preserve"> мож</w:t>
      </w:r>
      <w:r>
        <w:rPr>
          <w:color w:val="222222"/>
          <w:sz w:val="28"/>
          <w:szCs w:val="28"/>
          <w:shd w:val="clear" w:color="auto" w:fill="FFFFFF"/>
          <w:lang w:val="uk-UA"/>
        </w:rPr>
        <w:t>уть</w:t>
      </w:r>
      <w:r w:rsidRPr="00C03BDC">
        <w:rPr>
          <w:color w:val="222222"/>
          <w:sz w:val="28"/>
          <w:szCs w:val="28"/>
          <w:shd w:val="clear" w:color="auto" w:fill="FFFFFF"/>
          <w:lang w:val="uk-UA"/>
        </w:rPr>
        <w:t xml:space="preserve"> спричинити шкідливий вплив для здоров’я людини, та письмово інформувати компетентний орган </w:t>
      </w:r>
      <w:r>
        <w:rPr>
          <w:color w:val="222222"/>
          <w:sz w:val="28"/>
          <w:szCs w:val="28"/>
          <w:shd w:val="clear" w:color="auto" w:fill="FFFFFF"/>
          <w:lang w:val="uk-UA"/>
        </w:rPr>
        <w:t>Новооде</w:t>
      </w:r>
      <w:r w:rsidRPr="00C03BDC">
        <w:rPr>
          <w:color w:val="222222"/>
          <w:sz w:val="28"/>
          <w:szCs w:val="28"/>
          <w:shd w:val="clear" w:color="auto" w:fill="FFFFFF"/>
          <w:lang w:val="uk-UA"/>
        </w:rPr>
        <w:t xml:space="preserve">ське </w:t>
      </w:r>
      <w:r w:rsidRPr="00C03BDC">
        <w:rPr>
          <w:color w:val="222222"/>
          <w:sz w:val="28"/>
          <w:szCs w:val="28"/>
          <w:shd w:val="clear" w:color="auto" w:fill="FFFFFF"/>
          <w:lang w:val="uk-UA"/>
        </w:rPr>
        <w:lastRenderedPageBreak/>
        <w:t>управління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Головного управління </w:t>
      </w:r>
      <w:proofErr w:type="spellStart"/>
      <w:r>
        <w:rPr>
          <w:color w:val="222222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>
        <w:rPr>
          <w:color w:val="222222"/>
          <w:sz w:val="28"/>
          <w:szCs w:val="28"/>
          <w:shd w:val="clear" w:color="auto" w:fill="FFFFFF"/>
          <w:lang w:val="uk-UA"/>
        </w:rPr>
        <w:t xml:space="preserve"> в Миколаївській області</w:t>
      </w:r>
      <w:r w:rsidRPr="00C03BDC">
        <w:rPr>
          <w:color w:val="222222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C03BDC">
        <w:rPr>
          <w:color w:val="222222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C03BDC">
        <w:rPr>
          <w:color w:val="222222"/>
          <w:sz w:val="28"/>
          <w:szCs w:val="28"/>
          <w:shd w:val="clear" w:color="auto" w:fill="FFFFFF"/>
          <w:lang w:val="uk-UA"/>
        </w:rPr>
        <w:t>: Миколаївська область</w:t>
      </w:r>
      <w:r>
        <w:rPr>
          <w:color w:val="222222"/>
          <w:sz w:val="28"/>
          <w:szCs w:val="28"/>
          <w:shd w:val="clear" w:color="auto" w:fill="FFFFFF"/>
          <w:lang w:val="uk-UA"/>
        </w:rPr>
        <w:t>, місто Миколаїв</w:t>
      </w:r>
      <w:r w:rsidRPr="00C03BDC">
        <w:rPr>
          <w:color w:val="222222"/>
          <w:sz w:val="28"/>
          <w:szCs w:val="28"/>
          <w:shd w:val="clear" w:color="auto" w:fill="FFFFFF"/>
          <w:lang w:val="uk-UA"/>
        </w:rPr>
        <w:t xml:space="preserve">, вул. </w:t>
      </w:r>
      <w:r>
        <w:rPr>
          <w:color w:val="222222"/>
          <w:sz w:val="28"/>
          <w:szCs w:val="28"/>
          <w:shd w:val="clear" w:color="auto" w:fill="FFFFFF"/>
          <w:lang w:val="uk-UA"/>
        </w:rPr>
        <w:t>Одеське шосе</w:t>
      </w:r>
      <w:r w:rsidRPr="00B87036">
        <w:rPr>
          <w:color w:val="222222"/>
          <w:sz w:val="28"/>
          <w:szCs w:val="28"/>
          <w:shd w:val="clear" w:color="auto" w:fill="FFFFFF"/>
        </w:rPr>
        <w:t xml:space="preserve">, </w:t>
      </w:r>
      <w:r>
        <w:rPr>
          <w:color w:val="222222"/>
          <w:sz w:val="28"/>
          <w:szCs w:val="28"/>
          <w:shd w:val="clear" w:color="auto" w:fill="FFFFFF"/>
          <w:lang w:val="uk-UA"/>
        </w:rPr>
        <w:t>90</w:t>
      </w:r>
      <w:r w:rsidRPr="00B87036">
        <w:rPr>
          <w:color w:val="222222"/>
          <w:sz w:val="28"/>
          <w:szCs w:val="28"/>
          <w:shd w:val="clear" w:color="auto" w:fill="FFFFFF"/>
        </w:rPr>
        <w:t xml:space="preserve"> за телефоном</w:t>
      </w:r>
      <w:r>
        <w:rPr>
          <w:color w:val="222222"/>
          <w:sz w:val="28"/>
          <w:szCs w:val="28"/>
          <w:shd w:val="clear" w:color="auto" w:fill="FFFFFF"/>
          <w:lang w:val="uk-UA"/>
        </w:rPr>
        <w:t>:</w:t>
      </w:r>
      <w:r>
        <w:rPr>
          <w:sz w:val="28"/>
          <w:szCs w:val="28"/>
          <w:lang w:val="uk-UA"/>
        </w:rPr>
        <w:t xml:space="preserve"> (0512) 48-41-85 або  </w:t>
      </w:r>
      <w:r w:rsidRPr="006A5388">
        <w:rPr>
          <w:sz w:val="28"/>
          <w:szCs w:val="28"/>
        </w:rPr>
        <w:t xml:space="preserve">на </w:t>
      </w:r>
      <w:proofErr w:type="spellStart"/>
      <w:r w:rsidRPr="006A5388">
        <w:rPr>
          <w:sz w:val="28"/>
          <w:szCs w:val="28"/>
        </w:rPr>
        <w:t>електрону</w:t>
      </w:r>
      <w:proofErr w:type="spellEnd"/>
      <w:r w:rsidRPr="006A5388">
        <w:rPr>
          <w:sz w:val="28"/>
          <w:szCs w:val="28"/>
        </w:rPr>
        <w:t xml:space="preserve"> адресу</w:t>
      </w:r>
      <w:r w:rsidRPr="0091579F">
        <w:rPr>
          <w:sz w:val="28"/>
          <w:szCs w:val="28"/>
        </w:rPr>
        <w:t xml:space="preserve">: </w:t>
      </w:r>
      <w:hyperlink r:id="rId6" w:history="1">
        <w:r w:rsidRPr="006C2203">
          <w:rPr>
            <w:rStyle w:val="a8"/>
            <w:b/>
            <w:bCs/>
            <w:sz w:val="28"/>
            <w:szCs w:val="28"/>
            <w:lang w:val="en-US"/>
          </w:rPr>
          <w:t>nikregion</w:t>
        </w:r>
        <w:r w:rsidRPr="006C2203">
          <w:rPr>
            <w:rStyle w:val="a8"/>
            <w:b/>
            <w:bCs/>
            <w:sz w:val="28"/>
            <w:szCs w:val="28"/>
          </w:rPr>
          <w:t>_</w:t>
        </w:r>
        <w:r w:rsidRPr="006C2203">
          <w:rPr>
            <w:rStyle w:val="a8"/>
            <w:b/>
            <w:bCs/>
            <w:sz w:val="28"/>
            <w:szCs w:val="28"/>
            <w:lang w:val="en-US"/>
          </w:rPr>
          <w:t>dpss</w:t>
        </w:r>
        <w:r w:rsidRPr="006C2203">
          <w:rPr>
            <w:rStyle w:val="a8"/>
            <w:b/>
            <w:bCs/>
            <w:sz w:val="28"/>
            <w:szCs w:val="28"/>
          </w:rPr>
          <w:t>@</w:t>
        </w:r>
        <w:r w:rsidRPr="006C2203">
          <w:rPr>
            <w:rStyle w:val="a8"/>
            <w:b/>
            <w:bCs/>
            <w:sz w:val="28"/>
            <w:szCs w:val="28"/>
            <w:lang w:val="en-US"/>
          </w:rPr>
          <w:t>dpss</w:t>
        </w:r>
        <w:r w:rsidRPr="006C2203">
          <w:rPr>
            <w:rStyle w:val="a8"/>
            <w:b/>
            <w:bCs/>
            <w:sz w:val="28"/>
            <w:szCs w:val="28"/>
          </w:rPr>
          <w:t>.</w:t>
        </w:r>
        <w:r w:rsidRPr="006C2203">
          <w:rPr>
            <w:rStyle w:val="a8"/>
            <w:b/>
            <w:bCs/>
            <w:sz w:val="28"/>
            <w:szCs w:val="28"/>
            <w:lang w:val="en-US"/>
          </w:rPr>
          <w:t>gov</w:t>
        </w:r>
        <w:r w:rsidRPr="006C2203">
          <w:rPr>
            <w:rStyle w:val="a8"/>
            <w:b/>
            <w:bCs/>
            <w:sz w:val="28"/>
            <w:szCs w:val="28"/>
          </w:rPr>
          <w:t>.</w:t>
        </w:r>
        <w:r w:rsidRPr="006C2203">
          <w:rPr>
            <w:rStyle w:val="a8"/>
            <w:b/>
            <w:bCs/>
            <w:sz w:val="28"/>
            <w:szCs w:val="28"/>
            <w:lang w:val="en-US"/>
          </w:rPr>
          <w:t>u</w:t>
        </w:r>
        <w:r w:rsidRPr="006C2203">
          <w:rPr>
            <w:rStyle w:val="a8"/>
            <w:b/>
            <w:bCs/>
            <w:sz w:val="28"/>
            <w:szCs w:val="28"/>
          </w:rPr>
          <w:t>а</w:t>
        </w:r>
      </w:hyperlink>
    </w:p>
    <w:p w14:paraId="4C1DD0AB" w14:textId="77777777" w:rsidR="00D62DEE" w:rsidRPr="00195375" w:rsidRDefault="00D62DEE" w:rsidP="00D62DEE">
      <w:pPr>
        <w:pStyle w:val="a6"/>
        <w:shd w:val="clear" w:color="auto" w:fill="FFFFFF"/>
        <w:spacing w:before="0" w:beforeAutospacing="0" w:after="360" w:afterAutospacing="0"/>
        <w:jc w:val="both"/>
        <w:rPr>
          <w:color w:val="303135"/>
          <w:sz w:val="28"/>
          <w:szCs w:val="28"/>
        </w:rPr>
      </w:pPr>
      <w:r>
        <w:rPr>
          <w:sz w:val="28"/>
          <w:szCs w:val="28"/>
          <w:lang w:val="uk-UA"/>
        </w:rPr>
        <w:t>Заступник начальника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Інна БУЯН</w:t>
      </w:r>
      <w:r>
        <w:rPr>
          <w:lang w:val="uk-UA"/>
        </w:rPr>
        <w:t xml:space="preserve"> </w:t>
      </w:r>
    </w:p>
    <w:p w14:paraId="52F5DF37" w14:textId="2EDB10B4" w:rsidR="00592DFB" w:rsidRDefault="00592DFB" w:rsidP="00D62DEE">
      <w:pPr>
        <w:jc w:val="both"/>
        <w:rPr>
          <w:lang w:val="uk-UA"/>
        </w:rPr>
      </w:pPr>
      <w:bookmarkStart w:id="2" w:name="_GoBack"/>
      <w:bookmarkEnd w:id="2"/>
    </w:p>
    <w:p w14:paraId="3D8122EA" w14:textId="77777777" w:rsidR="00592DFB" w:rsidRDefault="00592DFB">
      <w:pPr>
        <w:rPr>
          <w:lang w:val="uk-UA"/>
        </w:rPr>
      </w:pPr>
    </w:p>
    <w:p w14:paraId="436B7F4C" w14:textId="77777777" w:rsidR="0035784A" w:rsidRDefault="0035784A" w:rsidP="0035784A">
      <w:pPr>
        <w:rPr>
          <w:lang w:val="uk-UA"/>
        </w:rPr>
      </w:pPr>
    </w:p>
    <w:p w14:paraId="015F5125" w14:textId="77777777" w:rsidR="005A2EB7" w:rsidRDefault="005A2EB7" w:rsidP="0035784A">
      <w:pPr>
        <w:jc w:val="center"/>
        <w:rPr>
          <w:sz w:val="28"/>
          <w:szCs w:val="28"/>
          <w:lang w:val="uk-UA"/>
        </w:rPr>
      </w:pPr>
    </w:p>
    <w:p w14:paraId="097CB2F8" w14:textId="77777777" w:rsidR="005A2EB7" w:rsidRDefault="005A2EB7" w:rsidP="0035784A">
      <w:pPr>
        <w:jc w:val="center"/>
        <w:rPr>
          <w:sz w:val="28"/>
          <w:szCs w:val="28"/>
          <w:lang w:val="uk-UA"/>
        </w:rPr>
      </w:pPr>
    </w:p>
    <w:p w14:paraId="32180C75" w14:textId="77777777" w:rsidR="005A2EB7" w:rsidRDefault="005A2EB7" w:rsidP="0035784A">
      <w:pPr>
        <w:jc w:val="center"/>
        <w:rPr>
          <w:sz w:val="28"/>
          <w:szCs w:val="28"/>
          <w:lang w:val="uk-UA"/>
        </w:rPr>
      </w:pPr>
    </w:p>
    <w:p w14:paraId="7D063A55" w14:textId="77777777" w:rsidR="005A2EB7" w:rsidRDefault="005A2EB7" w:rsidP="0035784A">
      <w:pPr>
        <w:jc w:val="center"/>
        <w:rPr>
          <w:sz w:val="28"/>
          <w:szCs w:val="28"/>
          <w:lang w:val="uk-UA"/>
        </w:rPr>
      </w:pPr>
    </w:p>
    <w:p w14:paraId="4EBCE3E9" w14:textId="77777777" w:rsidR="005A2EB7" w:rsidRDefault="005A2EB7" w:rsidP="0035784A">
      <w:pPr>
        <w:jc w:val="center"/>
        <w:rPr>
          <w:sz w:val="28"/>
          <w:szCs w:val="28"/>
          <w:lang w:val="uk-UA"/>
        </w:rPr>
      </w:pPr>
    </w:p>
    <w:p w14:paraId="3451A2E9" w14:textId="77777777" w:rsidR="005A2EB7" w:rsidRDefault="005A2EB7" w:rsidP="0035784A">
      <w:pPr>
        <w:jc w:val="center"/>
        <w:rPr>
          <w:sz w:val="28"/>
          <w:szCs w:val="28"/>
          <w:lang w:val="uk-UA"/>
        </w:rPr>
      </w:pPr>
    </w:p>
    <w:p w14:paraId="48F35057" w14:textId="77777777" w:rsidR="005A2EB7" w:rsidRDefault="005A2EB7" w:rsidP="0035784A">
      <w:pPr>
        <w:jc w:val="center"/>
        <w:rPr>
          <w:sz w:val="28"/>
          <w:szCs w:val="28"/>
          <w:lang w:val="uk-UA"/>
        </w:rPr>
      </w:pPr>
    </w:p>
    <w:p w14:paraId="644B6E58" w14:textId="77777777" w:rsidR="005A2EB7" w:rsidRDefault="005A2EB7" w:rsidP="0035784A">
      <w:pPr>
        <w:jc w:val="center"/>
        <w:rPr>
          <w:sz w:val="28"/>
          <w:szCs w:val="28"/>
          <w:lang w:val="uk-UA"/>
        </w:rPr>
      </w:pPr>
    </w:p>
    <w:p w14:paraId="53916C6C" w14:textId="77777777" w:rsidR="005A2EB7" w:rsidRDefault="005A2EB7" w:rsidP="0035784A">
      <w:pPr>
        <w:jc w:val="center"/>
        <w:rPr>
          <w:sz w:val="28"/>
          <w:szCs w:val="28"/>
          <w:lang w:val="uk-UA"/>
        </w:rPr>
      </w:pPr>
    </w:p>
    <w:p w14:paraId="50CD87BB" w14:textId="77777777" w:rsidR="005A2EB7" w:rsidRDefault="005A2EB7" w:rsidP="0035784A">
      <w:pPr>
        <w:jc w:val="center"/>
        <w:rPr>
          <w:sz w:val="28"/>
          <w:szCs w:val="28"/>
          <w:lang w:val="uk-UA"/>
        </w:rPr>
      </w:pPr>
    </w:p>
    <w:sectPr w:rsidR="005A2EB7" w:rsidSect="005C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ABB"/>
    <w:rsid w:val="00052972"/>
    <w:rsid w:val="000A3683"/>
    <w:rsid w:val="000A38FB"/>
    <w:rsid w:val="000E7FE6"/>
    <w:rsid w:val="001621B1"/>
    <w:rsid w:val="001856F8"/>
    <w:rsid w:val="00187126"/>
    <w:rsid w:val="0019337F"/>
    <w:rsid w:val="001B1E1A"/>
    <w:rsid w:val="001C69E8"/>
    <w:rsid w:val="00282C65"/>
    <w:rsid w:val="0029432F"/>
    <w:rsid w:val="00302140"/>
    <w:rsid w:val="00304ABB"/>
    <w:rsid w:val="0035784A"/>
    <w:rsid w:val="003865B7"/>
    <w:rsid w:val="003939D6"/>
    <w:rsid w:val="003C6096"/>
    <w:rsid w:val="00416DE2"/>
    <w:rsid w:val="00417C61"/>
    <w:rsid w:val="00547E79"/>
    <w:rsid w:val="0057410E"/>
    <w:rsid w:val="005758B0"/>
    <w:rsid w:val="00592DFB"/>
    <w:rsid w:val="005A2EB7"/>
    <w:rsid w:val="005C18F1"/>
    <w:rsid w:val="006A5388"/>
    <w:rsid w:val="00713CDE"/>
    <w:rsid w:val="00856B38"/>
    <w:rsid w:val="00893E89"/>
    <w:rsid w:val="0091579F"/>
    <w:rsid w:val="00930A74"/>
    <w:rsid w:val="0097614B"/>
    <w:rsid w:val="00984576"/>
    <w:rsid w:val="009C2FAB"/>
    <w:rsid w:val="009F117E"/>
    <w:rsid w:val="00A5779D"/>
    <w:rsid w:val="00B0621F"/>
    <w:rsid w:val="00B5745B"/>
    <w:rsid w:val="00B724F6"/>
    <w:rsid w:val="00B87036"/>
    <w:rsid w:val="00B92A11"/>
    <w:rsid w:val="00C571B2"/>
    <w:rsid w:val="00C60BA2"/>
    <w:rsid w:val="00C74A82"/>
    <w:rsid w:val="00CC668B"/>
    <w:rsid w:val="00D31EB4"/>
    <w:rsid w:val="00D62DEE"/>
    <w:rsid w:val="00E93710"/>
    <w:rsid w:val="00EC6969"/>
    <w:rsid w:val="00F05DDF"/>
    <w:rsid w:val="00FA4F8E"/>
    <w:rsid w:val="00FA64C1"/>
    <w:rsid w:val="00FB222E"/>
    <w:rsid w:val="00FC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08E00"/>
  <w15:docId w15:val="{F624A094-34E9-444A-B4BA-C239BDB1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Char">
    <w:name w:val="Body Text 3 Char"/>
    <w:uiPriority w:val="99"/>
    <w:locked/>
    <w:rsid w:val="00304ABB"/>
    <w:rPr>
      <w:b/>
      <w:bCs/>
      <w:sz w:val="24"/>
      <w:szCs w:val="24"/>
      <w:lang w:val="uk-UA" w:eastAsia="ru-RU"/>
    </w:rPr>
  </w:style>
  <w:style w:type="paragraph" w:styleId="3">
    <w:name w:val="Body Text 3"/>
    <w:basedOn w:val="a"/>
    <w:link w:val="30"/>
    <w:uiPriority w:val="99"/>
    <w:rsid w:val="00304ABB"/>
    <w:pPr>
      <w:jc w:val="center"/>
    </w:pPr>
    <w:rPr>
      <w:b/>
      <w:bCs/>
      <w:lang w:val="uk-UA"/>
    </w:rPr>
  </w:style>
  <w:style w:type="character" w:customStyle="1" w:styleId="30">
    <w:name w:val="Основной текст 3 Знак"/>
    <w:link w:val="3"/>
    <w:uiPriority w:val="99"/>
    <w:semiHidden/>
    <w:locked/>
    <w:rPr>
      <w:sz w:val="16"/>
      <w:szCs w:val="16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uiPriority w:val="99"/>
    <w:rsid w:val="00304ABB"/>
    <w:rPr>
      <w:rFonts w:ascii="Verdana" w:hAnsi="Verdana" w:cs="Verdana"/>
      <w:sz w:val="20"/>
      <w:szCs w:val="20"/>
      <w:lang w:val="en-US" w:eastAsia="en-US"/>
    </w:rPr>
  </w:style>
  <w:style w:type="paragraph" w:styleId="a3">
    <w:name w:val="No Spacing"/>
    <w:uiPriority w:val="99"/>
    <w:qFormat/>
    <w:rsid w:val="00304ABB"/>
  </w:style>
  <w:style w:type="paragraph" w:styleId="a4">
    <w:name w:val="Balloon Text"/>
    <w:basedOn w:val="a"/>
    <w:link w:val="a5"/>
    <w:uiPriority w:val="99"/>
    <w:semiHidden/>
    <w:unhideWhenUsed/>
    <w:rsid w:val="00893E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89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392,baiaagaaboqcaaadeqsaaawhcwaaaaaaaaaaaaaaaaaaaaaaaaaaaaaaaaaaaaaaaaaaaaaaaaaaaaaaaaaaaaaaaaaaaaaaaaaaaaaaaaaaaaaaaaaaaaaaaaaaaaaaaaaaaaaaaaaaaaaaaaaaaaaaaaaaaaaaaaaaaaaaaaaaaaaaaaaaaaaaaaaaaaaaaaaaaaaaaaaaaaaaaaaaaaaaaaaaaaaaaaaaaaaa"/>
    <w:basedOn w:val="a0"/>
    <w:rsid w:val="00FC5D80"/>
  </w:style>
  <w:style w:type="paragraph" w:styleId="a6">
    <w:name w:val="Normal (Web)"/>
    <w:basedOn w:val="a"/>
    <w:uiPriority w:val="99"/>
    <w:unhideWhenUsed/>
    <w:rsid w:val="00EC696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EC6969"/>
    <w:rPr>
      <w:b/>
      <w:bCs/>
    </w:rPr>
  </w:style>
  <w:style w:type="character" w:styleId="a8">
    <w:name w:val="Hyperlink"/>
    <w:basedOn w:val="a0"/>
    <w:uiPriority w:val="99"/>
    <w:unhideWhenUsed/>
    <w:rsid w:val="00D62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8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region_dpss@dpss.gov.u&#107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Lenovo</cp:lastModifiedBy>
  <cp:revision>21</cp:revision>
  <cp:lastPrinted>2021-08-12T09:59:00Z</cp:lastPrinted>
  <dcterms:created xsi:type="dcterms:W3CDTF">2021-08-11T08:54:00Z</dcterms:created>
  <dcterms:modified xsi:type="dcterms:W3CDTF">2022-05-31T13:07:00Z</dcterms:modified>
</cp:coreProperties>
</file>